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29" w:rsidRPr="00576115" w:rsidRDefault="00D1344D" w:rsidP="00EB4D2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2246435" cy="1600200"/>
            <wp:effectExtent l="0" t="0" r="0" b="0"/>
            <wp:wrapNone/>
            <wp:docPr id="1" name="Picture 1" descr="C:\Users\cyonce\AppData\Local\Microsoft\Windows\Temporary Internet Files\Content.IE5\HMH5T1VB\MP9004049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nce\AppData\Local\Microsoft\Windows\Temporary Internet Files\Content.IE5\HMH5T1VB\MP90040493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5CB">
        <w:rPr>
          <w:rFonts w:ascii="Times New Roman" w:hAnsi="Times New Roman" w:cs="Times New Roman"/>
          <w:b/>
          <w:sz w:val="36"/>
          <w:szCs w:val="36"/>
        </w:rPr>
        <w:t>Dawson County</w:t>
      </w:r>
      <w:r w:rsidR="00EB4D29" w:rsidRPr="00576115">
        <w:rPr>
          <w:rFonts w:ascii="Times New Roman" w:hAnsi="Times New Roman" w:cs="Times New Roman"/>
          <w:b/>
          <w:sz w:val="36"/>
          <w:szCs w:val="36"/>
        </w:rPr>
        <w:t xml:space="preserve"> Middle School</w:t>
      </w:r>
    </w:p>
    <w:p w:rsidR="00EB4D29" w:rsidRPr="00576115" w:rsidRDefault="00EB4D29" w:rsidP="00EB4D2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6115">
        <w:rPr>
          <w:rFonts w:ascii="Times New Roman" w:hAnsi="Times New Roman" w:cs="Times New Roman"/>
          <w:b/>
          <w:sz w:val="36"/>
          <w:szCs w:val="36"/>
          <w:u w:val="single"/>
        </w:rPr>
        <w:t>Physical Education and Health Syllabus</w:t>
      </w:r>
    </w:p>
    <w:p w:rsidR="00576115" w:rsidRPr="00576115" w:rsidRDefault="003945CB" w:rsidP="00EB4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</w:t>
      </w:r>
      <w:r w:rsidR="00576115" w:rsidRPr="00576115">
        <w:rPr>
          <w:rFonts w:ascii="Times New Roman" w:hAnsi="Times New Roman" w:cs="Times New Roman"/>
          <w:b/>
          <w:sz w:val="24"/>
          <w:szCs w:val="24"/>
        </w:rPr>
        <w:t>:</w:t>
      </w:r>
    </w:p>
    <w:p w:rsidR="00576115" w:rsidRPr="00576115" w:rsidRDefault="00576115" w:rsidP="00EB4D29">
      <w:pPr>
        <w:rPr>
          <w:rFonts w:ascii="Times New Roman" w:hAnsi="Times New Roman" w:cs="Times New Roman"/>
          <w:b/>
          <w:sz w:val="24"/>
          <w:szCs w:val="24"/>
        </w:rPr>
      </w:pPr>
      <w:r w:rsidRPr="00576115">
        <w:rPr>
          <w:rFonts w:ascii="Times New Roman" w:hAnsi="Times New Roman" w:cs="Times New Roman"/>
          <w:b/>
          <w:sz w:val="24"/>
          <w:szCs w:val="24"/>
        </w:rPr>
        <w:t>Coach Grigsby</w:t>
      </w:r>
    </w:p>
    <w:p w:rsidR="00EB4D29" w:rsidRDefault="00EB4D29" w:rsidP="00EB4D29">
      <w:pPr>
        <w:rPr>
          <w:rFonts w:ascii="Times New Roman" w:eastAsia="Times New Roman" w:hAnsi="Times New Roman" w:cs="Times New Roman"/>
          <w:sz w:val="24"/>
          <w:szCs w:val="24"/>
        </w:rPr>
      </w:pPr>
      <w:r w:rsidRPr="00EB4D29">
        <w:rPr>
          <w:rFonts w:ascii="Times New Roman" w:hAnsi="Times New Roman" w:cs="Times New Roman"/>
          <w:b/>
          <w:sz w:val="24"/>
          <w:szCs w:val="24"/>
        </w:rPr>
        <w:t>Health Course Description:</w:t>
      </w:r>
      <w:r w:rsidRPr="00EB4D29">
        <w:rPr>
          <w:rFonts w:ascii="Times New Roman" w:hAnsi="Times New Roman" w:cs="Times New Roman"/>
          <w:sz w:val="24"/>
          <w:szCs w:val="24"/>
        </w:rPr>
        <w:t xml:space="preserve">  This course is designed to enhance the student’s knowledge of issues that will allow the student to be a healthier individual.  Topics to be covered are nutrition, tobacco, alcohol, drugs and “Choosing the Best Path”: an abstinence focused sex education curriculum. </w:t>
      </w:r>
      <w:bookmarkStart w:id="0" w:name="_GoBack"/>
      <w:bookmarkEnd w:id="0"/>
      <w:r w:rsidRPr="00EB4D29">
        <w:rPr>
          <w:rFonts w:ascii="Times New Roman" w:eastAsia="Times New Roman" w:hAnsi="Times New Roman" w:cs="Times New Roman"/>
          <w:sz w:val="24"/>
          <w:szCs w:val="24"/>
        </w:rPr>
        <w:br/>
      </w:r>
      <w:r w:rsidRPr="00EB4D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Physical Education Course Description:  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t>The middle school physical education program is designed 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t>pre-requisite for high school physical education.  Our aim is to increase your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br/>
        <w:t>child's physical activity with both challenging and/or exciting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t>activities that promote a high level of fitness and a healthy mind-set of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t>sports.  There will be a heavy emphasis on physical fitness 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t>student's will participate in the Fitness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t>Gram.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br/>
      </w:r>
      <w:r w:rsidRPr="00EB4D29">
        <w:rPr>
          <w:rFonts w:ascii="Times New Roman" w:eastAsia="Times New Roman" w:hAnsi="Times New Roman" w:cs="Times New Roman"/>
          <w:color w:val="BBB5A2"/>
          <w:sz w:val="27"/>
          <w:szCs w:val="27"/>
        </w:rPr>
        <w:br/>
      </w:r>
      <w:r w:rsidRPr="00EB4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Fitness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B4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Gram</w:t>
      </w:r>
      <w:r w:rsidRPr="00EB4D2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B4D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ONE-MILE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t xml:space="preserve"> WALK/RUN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br/>
      </w:r>
      <w:r w:rsidRPr="00EB4D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PACER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br/>
      </w:r>
      <w:r w:rsidRPr="00EB4D29">
        <w:rPr>
          <w:rFonts w:ascii="Times New Roman" w:eastAsia="Times New Roman" w:hAnsi="Times New Roman" w:cs="Times New Roman"/>
          <w:sz w:val="24"/>
          <w:szCs w:val="24"/>
        </w:rPr>
        <w:br/>
        <w:t>RIGHT ANGLE PUSH-UP</w:t>
      </w:r>
    </w:p>
    <w:p w:rsidR="006A0AF8" w:rsidRDefault="00EB4D29" w:rsidP="00EB4D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CURL-UPS</w:t>
      </w:r>
      <w:r w:rsidRPr="00EB4D29">
        <w:rPr>
          <w:rFonts w:ascii="Times New Roman" w:eastAsia="Times New Roman" w:hAnsi="Times New Roman" w:cs="Times New Roman"/>
          <w:sz w:val="24"/>
          <w:szCs w:val="24"/>
        </w:rPr>
        <w:br/>
      </w:r>
      <w:r w:rsidRPr="00EB4D29">
        <w:rPr>
          <w:rFonts w:ascii="Times New Roman" w:eastAsia="Times New Roman" w:hAnsi="Times New Roman" w:cs="Times New Roman"/>
          <w:sz w:val="24"/>
          <w:szCs w:val="24"/>
        </w:rPr>
        <w:br/>
        <w:t>SIT AND REACH</w:t>
      </w:r>
    </w:p>
    <w:p w:rsidR="003945CB" w:rsidRDefault="003945CB" w:rsidP="006A0A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AF8" w:rsidRPr="006A0AF8" w:rsidRDefault="006A0AF8" w:rsidP="006A0A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AF8">
        <w:rPr>
          <w:rFonts w:ascii="Times New Roman" w:hAnsi="Times New Roman" w:cs="Times New Roman"/>
          <w:b/>
          <w:sz w:val="24"/>
          <w:szCs w:val="24"/>
          <w:u w:val="single"/>
        </w:rPr>
        <w:t>Course Objectives</w:t>
      </w:r>
    </w:p>
    <w:p w:rsidR="006A0AF8" w:rsidRPr="006A0AF8" w:rsidRDefault="006A0AF8" w:rsidP="006A0AF8">
      <w:pPr>
        <w:rPr>
          <w:rFonts w:ascii="Times New Roman" w:hAnsi="Times New Roman" w:cs="Times New Roman"/>
          <w:sz w:val="24"/>
          <w:szCs w:val="24"/>
        </w:rPr>
      </w:pPr>
      <w:r w:rsidRPr="006A0AF8">
        <w:rPr>
          <w:rFonts w:ascii="Times New Roman" w:hAnsi="Times New Roman" w:cs="Times New Roman"/>
          <w:sz w:val="24"/>
          <w:szCs w:val="24"/>
        </w:rPr>
        <w:t>*Develop an appreciation in fundamental understanding of the value of</w:t>
      </w:r>
    </w:p>
    <w:p w:rsidR="006A0AF8" w:rsidRPr="006A0AF8" w:rsidRDefault="006A0AF8" w:rsidP="006A0A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AF8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 w:rsidRPr="006A0AF8">
        <w:rPr>
          <w:rFonts w:ascii="Times New Roman" w:hAnsi="Times New Roman" w:cs="Times New Roman"/>
          <w:sz w:val="24"/>
          <w:szCs w:val="24"/>
        </w:rPr>
        <w:t xml:space="preserve"> education and health and its relationship to a healthy lifestyle.</w:t>
      </w:r>
    </w:p>
    <w:p w:rsidR="006A0AF8" w:rsidRPr="006A0AF8" w:rsidRDefault="006A0AF8" w:rsidP="006A0AF8">
      <w:pPr>
        <w:rPr>
          <w:rFonts w:ascii="Times New Roman" w:hAnsi="Times New Roman" w:cs="Times New Roman"/>
          <w:sz w:val="24"/>
          <w:szCs w:val="24"/>
        </w:rPr>
      </w:pPr>
    </w:p>
    <w:p w:rsidR="006A0AF8" w:rsidRPr="00EB4D29" w:rsidRDefault="006A0AF8" w:rsidP="006A0AF8">
      <w:pPr>
        <w:rPr>
          <w:rFonts w:ascii="Times New Roman" w:hAnsi="Times New Roman" w:cs="Times New Roman"/>
          <w:sz w:val="24"/>
          <w:szCs w:val="24"/>
        </w:rPr>
      </w:pPr>
      <w:r w:rsidRPr="00EB4D29">
        <w:rPr>
          <w:rFonts w:ascii="Times New Roman" w:hAnsi="Times New Roman" w:cs="Times New Roman"/>
          <w:sz w:val="24"/>
          <w:szCs w:val="24"/>
        </w:rPr>
        <w:t>*Make participation in physical activity a pleasurable experience in</w:t>
      </w:r>
    </w:p>
    <w:p w:rsidR="006A0AF8" w:rsidRDefault="006A0AF8" w:rsidP="006A0A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4D29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EB4D29">
        <w:rPr>
          <w:rFonts w:ascii="Times New Roman" w:hAnsi="Times New Roman" w:cs="Times New Roman"/>
          <w:sz w:val="24"/>
          <w:szCs w:val="24"/>
        </w:rPr>
        <w:t xml:space="preserve"> enjoyment and satisfaction are the same importance of the skills</w:t>
      </w:r>
      <w:r>
        <w:rPr>
          <w:rFonts w:ascii="Times New Roman" w:hAnsi="Times New Roman" w:cs="Times New Roman"/>
          <w:sz w:val="24"/>
          <w:szCs w:val="24"/>
        </w:rPr>
        <w:t xml:space="preserve"> and information</w:t>
      </w:r>
      <w:r w:rsidR="00143739">
        <w:rPr>
          <w:rFonts w:ascii="Times New Roman" w:hAnsi="Times New Roman" w:cs="Times New Roman"/>
          <w:sz w:val="24"/>
          <w:szCs w:val="24"/>
        </w:rPr>
        <w:t>.</w:t>
      </w:r>
    </w:p>
    <w:p w:rsidR="008973C5" w:rsidRPr="00EB4D29" w:rsidRDefault="008973C5" w:rsidP="006A0AF8">
      <w:pPr>
        <w:rPr>
          <w:rFonts w:ascii="Times New Roman" w:hAnsi="Times New Roman" w:cs="Times New Roman"/>
          <w:sz w:val="24"/>
          <w:szCs w:val="24"/>
        </w:rPr>
      </w:pPr>
    </w:p>
    <w:p w:rsidR="006A0AF8" w:rsidRPr="00EB4D29" w:rsidRDefault="006A0AF8" w:rsidP="006A0AF8">
      <w:pPr>
        <w:rPr>
          <w:rFonts w:ascii="Times New Roman" w:hAnsi="Times New Roman" w:cs="Times New Roman"/>
          <w:sz w:val="24"/>
          <w:szCs w:val="24"/>
        </w:rPr>
      </w:pPr>
      <w:r w:rsidRPr="00EB4D29">
        <w:rPr>
          <w:rFonts w:ascii="Times New Roman" w:hAnsi="Times New Roman" w:cs="Times New Roman"/>
          <w:sz w:val="24"/>
          <w:szCs w:val="24"/>
        </w:rPr>
        <w:t>*Develop the student's awareness of the role that each person plays in</w:t>
      </w:r>
    </w:p>
    <w:p w:rsidR="006A0AF8" w:rsidRDefault="006A0AF8" w:rsidP="00EB4D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4D29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Pr="00EB4D29">
        <w:rPr>
          <w:rFonts w:ascii="Times New Roman" w:hAnsi="Times New Roman" w:cs="Times New Roman"/>
          <w:sz w:val="24"/>
          <w:szCs w:val="24"/>
        </w:rPr>
        <w:t xml:space="preserve"> activities through competition</w:t>
      </w:r>
      <w:r>
        <w:rPr>
          <w:rFonts w:ascii="Times New Roman" w:hAnsi="Times New Roman" w:cs="Times New Roman"/>
          <w:sz w:val="24"/>
          <w:szCs w:val="24"/>
        </w:rPr>
        <w:t xml:space="preserve"> and cooperation with partners.</w:t>
      </w:r>
    </w:p>
    <w:p w:rsidR="006A0AF8" w:rsidRDefault="006A0AF8" w:rsidP="00EB4D29">
      <w:pPr>
        <w:rPr>
          <w:rFonts w:ascii="Times New Roman" w:hAnsi="Times New Roman" w:cs="Times New Roman"/>
          <w:sz w:val="24"/>
          <w:szCs w:val="24"/>
        </w:rPr>
      </w:pPr>
    </w:p>
    <w:p w:rsidR="006A0AF8" w:rsidRPr="006A0AF8" w:rsidRDefault="006A0AF8" w:rsidP="006A0A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0AF8">
        <w:rPr>
          <w:rFonts w:ascii="Times New Roman" w:hAnsi="Times New Roman" w:cs="Times New Roman"/>
          <w:sz w:val="24"/>
          <w:szCs w:val="24"/>
          <w:u w:val="single"/>
        </w:rPr>
        <w:t>REQUIRED MATERIALS AND SUPPLIES</w:t>
      </w:r>
    </w:p>
    <w:p w:rsidR="006A0AF8" w:rsidRPr="00EB4D29" w:rsidRDefault="006A0AF8" w:rsidP="006A0AF8">
      <w:pPr>
        <w:rPr>
          <w:rFonts w:ascii="Times New Roman" w:hAnsi="Times New Roman" w:cs="Times New Roman"/>
          <w:sz w:val="24"/>
          <w:szCs w:val="24"/>
        </w:rPr>
      </w:pPr>
    </w:p>
    <w:p w:rsidR="006A0AF8" w:rsidRDefault="006A0AF8" w:rsidP="006A0AF8">
      <w:pPr>
        <w:rPr>
          <w:rFonts w:ascii="Times New Roman" w:hAnsi="Times New Roman" w:cs="Times New Roman"/>
          <w:sz w:val="24"/>
          <w:szCs w:val="24"/>
        </w:rPr>
      </w:pPr>
      <w:r w:rsidRPr="00EB4D29">
        <w:rPr>
          <w:rFonts w:ascii="Times New Roman" w:hAnsi="Times New Roman" w:cs="Times New Roman"/>
          <w:sz w:val="24"/>
          <w:szCs w:val="24"/>
        </w:rPr>
        <w:t xml:space="preserve">Every student will be required to </w:t>
      </w:r>
      <w:r w:rsidR="003945CB">
        <w:rPr>
          <w:rFonts w:ascii="Times New Roman" w:hAnsi="Times New Roman" w:cs="Times New Roman"/>
          <w:sz w:val="24"/>
          <w:szCs w:val="24"/>
        </w:rPr>
        <w:t>wear tennis shoes for Physical Education</w:t>
      </w:r>
      <w:r w:rsidRPr="00EB4D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0AF8" w:rsidRDefault="006A0AF8" w:rsidP="006A0A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AF8">
        <w:rPr>
          <w:rFonts w:ascii="Times New Roman" w:hAnsi="Times New Roman" w:cs="Times New Roman"/>
          <w:sz w:val="24"/>
          <w:szCs w:val="24"/>
        </w:rPr>
        <w:t>Shoes - sturdy laced up tennis shoes</w:t>
      </w:r>
      <w:proofErr w:type="gramStart"/>
      <w:r w:rsidRPr="006A0AF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A0AF8">
        <w:rPr>
          <w:rFonts w:ascii="Times New Roman" w:hAnsi="Times New Roman" w:cs="Times New Roman"/>
          <w:sz w:val="24"/>
          <w:szCs w:val="24"/>
        </w:rPr>
        <w:t>NO BACKLESS, BOOTS</w:t>
      </w:r>
      <w:r w:rsidR="00576115" w:rsidRPr="006A0AF8">
        <w:rPr>
          <w:rFonts w:ascii="Times New Roman" w:hAnsi="Times New Roman" w:cs="Times New Roman"/>
          <w:sz w:val="24"/>
          <w:szCs w:val="24"/>
        </w:rPr>
        <w:t>, PLATFORMS</w:t>
      </w:r>
      <w:r w:rsidRPr="006A0AF8">
        <w:rPr>
          <w:rFonts w:ascii="Times New Roman" w:hAnsi="Times New Roman" w:cs="Times New Roman"/>
          <w:sz w:val="24"/>
          <w:szCs w:val="24"/>
        </w:rPr>
        <w:t xml:space="preserve">, </w:t>
      </w:r>
      <w:r w:rsidR="00576115" w:rsidRPr="006A0AF8">
        <w:rPr>
          <w:rFonts w:ascii="Times New Roman" w:hAnsi="Times New Roman" w:cs="Times New Roman"/>
          <w:sz w:val="24"/>
          <w:szCs w:val="24"/>
        </w:rPr>
        <w:t>and SANDALS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AF8" w:rsidRDefault="006A0AF8" w:rsidP="006A0A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AF8">
        <w:rPr>
          <w:rFonts w:ascii="Times New Roman" w:hAnsi="Times New Roman" w:cs="Times New Roman"/>
          <w:sz w:val="24"/>
          <w:szCs w:val="24"/>
        </w:rPr>
        <w:t xml:space="preserve">  Every student must dress out daily.  They will have 5 minutes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AF8">
        <w:rPr>
          <w:rFonts w:ascii="Times New Roman" w:hAnsi="Times New Roman" w:cs="Times New Roman"/>
          <w:sz w:val="24"/>
          <w:szCs w:val="24"/>
        </w:rPr>
        <w:t>and after class to change.   Proper footwear is essential for the safet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3945CB">
        <w:rPr>
          <w:rFonts w:ascii="Times New Roman" w:hAnsi="Times New Roman" w:cs="Times New Roman"/>
          <w:sz w:val="24"/>
          <w:szCs w:val="24"/>
        </w:rPr>
        <w:t>of our student's.</w:t>
      </w:r>
    </w:p>
    <w:p w:rsidR="006A0AF8" w:rsidRDefault="006A0AF8" w:rsidP="006A0A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AF8">
        <w:rPr>
          <w:rFonts w:ascii="Times New Roman" w:hAnsi="Times New Roman" w:cs="Times New Roman"/>
          <w:sz w:val="24"/>
          <w:szCs w:val="24"/>
        </w:rPr>
        <w:t>For safety reasons, jewelry (big earrings, necklaces, bracelets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0AF8">
        <w:rPr>
          <w:rFonts w:ascii="Times New Roman" w:hAnsi="Times New Roman" w:cs="Times New Roman"/>
          <w:sz w:val="24"/>
          <w:szCs w:val="24"/>
        </w:rPr>
        <w:t xml:space="preserve"> watches,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A0AF8">
        <w:rPr>
          <w:rFonts w:ascii="Times New Roman" w:hAnsi="Times New Roman" w:cs="Times New Roman"/>
          <w:sz w:val="24"/>
          <w:szCs w:val="24"/>
        </w:rPr>
        <w:t xml:space="preserve">rings) </w:t>
      </w:r>
      <w:proofErr w:type="gramStart"/>
      <w:r w:rsidRPr="006A0AF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A0AF8">
        <w:rPr>
          <w:rFonts w:ascii="Times New Roman" w:hAnsi="Times New Roman" w:cs="Times New Roman"/>
          <w:sz w:val="24"/>
          <w:szCs w:val="24"/>
        </w:rPr>
        <w:t xml:space="preserve"> not permitted.</w:t>
      </w:r>
    </w:p>
    <w:p w:rsidR="006A0AF8" w:rsidRPr="006A0AF8" w:rsidRDefault="006A0AF8" w:rsidP="003945CB">
      <w:pPr>
        <w:pStyle w:val="ListParagraph"/>
        <w:ind w:left="885"/>
        <w:rPr>
          <w:rFonts w:ascii="Times New Roman" w:hAnsi="Times New Roman" w:cs="Times New Roman"/>
          <w:sz w:val="24"/>
          <w:szCs w:val="24"/>
        </w:rPr>
      </w:pPr>
    </w:p>
    <w:p w:rsidR="006A0AF8" w:rsidRDefault="006A0AF8" w:rsidP="006A0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student must be prepared for health class. </w:t>
      </w:r>
    </w:p>
    <w:p w:rsidR="006A0AF8" w:rsidRDefault="006A0AF8" w:rsidP="006A0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to write with (pen or pencil)</w:t>
      </w:r>
    </w:p>
    <w:p w:rsidR="006A0AF8" w:rsidRDefault="006A0AF8" w:rsidP="006A0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</w:p>
    <w:p w:rsidR="006A0AF8" w:rsidRDefault="006A0AF8" w:rsidP="006A0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</w:t>
      </w:r>
    </w:p>
    <w:p w:rsidR="006A0AF8" w:rsidRDefault="006A0AF8" w:rsidP="006A0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Portfolios</w:t>
      </w:r>
    </w:p>
    <w:p w:rsidR="006A0AF8" w:rsidRPr="006A0AF8" w:rsidRDefault="006A0AF8" w:rsidP="006A0A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AF8" w:rsidRPr="008973C5" w:rsidRDefault="008973C5" w:rsidP="006A0A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3C5">
        <w:rPr>
          <w:rFonts w:ascii="Times New Roman" w:hAnsi="Times New Roman" w:cs="Times New Roman"/>
          <w:b/>
          <w:sz w:val="24"/>
          <w:szCs w:val="24"/>
          <w:u w:val="single"/>
        </w:rPr>
        <w:t>RULES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4D29" w:rsidRPr="00666CB4" w:rsidRDefault="00666CB4" w:rsidP="00EB4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CLASSROOM RULES</w:t>
      </w:r>
    </w:p>
    <w:p w:rsidR="00666CB4" w:rsidRPr="00666CB4" w:rsidRDefault="00EB4D29" w:rsidP="00666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D29">
        <w:rPr>
          <w:rFonts w:ascii="Times New Roman" w:hAnsi="Times New Roman" w:cs="Times New Roman"/>
          <w:sz w:val="24"/>
          <w:szCs w:val="24"/>
        </w:rPr>
        <w:t xml:space="preserve">Come in and sit </w:t>
      </w:r>
      <w:r w:rsidRPr="00EB4D29">
        <w:rPr>
          <w:rFonts w:ascii="Times New Roman" w:hAnsi="Times New Roman" w:cs="Times New Roman"/>
          <w:b/>
          <w:sz w:val="24"/>
          <w:szCs w:val="24"/>
        </w:rPr>
        <w:t>QUIETLY</w:t>
      </w:r>
    </w:p>
    <w:p w:rsidR="00666CB4" w:rsidRDefault="00EB4D29" w:rsidP="00666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b/>
          <w:sz w:val="24"/>
          <w:szCs w:val="24"/>
        </w:rPr>
        <w:t>Focus</w:t>
      </w:r>
      <w:r w:rsidRPr="00666CB4">
        <w:rPr>
          <w:rFonts w:ascii="Times New Roman" w:hAnsi="Times New Roman" w:cs="Times New Roman"/>
          <w:sz w:val="24"/>
          <w:szCs w:val="24"/>
        </w:rPr>
        <w:t xml:space="preserve"> on white board (Topic, E.Q., Standard, and Assignments)</w:t>
      </w:r>
    </w:p>
    <w:p w:rsidR="00666CB4" w:rsidRPr="00666CB4" w:rsidRDefault="00EB4D29" w:rsidP="00666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sz w:val="24"/>
          <w:szCs w:val="24"/>
        </w:rPr>
        <w:t xml:space="preserve">Stay on </w:t>
      </w:r>
      <w:r w:rsidRPr="00666CB4">
        <w:rPr>
          <w:rFonts w:ascii="Times New Roman" w:hAnsi="Times New Roman" w:cs="Times New Roman"/>
          <w:b/>
          <w:sz w:val="24"/>
          <w:szCs w:val="24"/>
        </w:rPr>
        <w:t>Task</w:t>
      </w:r>
    </w:p>
    <w:p w:rsidR="00666CB4" w:rsidRDefault="00EB4D29" w:rsidP="00666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sz w:val="24"/>
          <w:szCs w:val="24"/>
        </w:rPr>
        <w:t xml:space="preserve">To be </w:t>
      </w:r>
      <w:r w:rsidRPr="00666CB4">
        <w:rPr>
          <w:rFonts w:ascii="Times New Roman" w:hAnsi="Times New Roman" w:cs="Times New Roman"/>
          <w:b/>
          <w:sz w:val="24"/>
          <w:szCs w:val="24"/>
          <w:u w:val="single"/>
        </w:rPr>
        <w:t xml:space="preserve">Acknowledged </w:t>
      </w:r>
      <w:r w:rsidRPr="00666CB4">
        <w:rPr>
          <w:rFonts w:ascii="Times New Roman" w:hAnsi="Times New Roman" w:cs="Times New Roman"/>
          <w:sz w:val="24"/>
          <w:szCs w:val="24"/>
        </w:rPr>
        <w:t>raise your hand</w:t>
      </w:r>
    </w:p>
    <w:p w:rsidR="00666CB4" w:rsidRDefault="00EB4D29" w:rsidP="00666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b/>
          <w:sz w:val="24"/>
          <w:szCs w:val="24"/>
        </w:rPr>
        <w:t xml:space="preserve">RESPECT </w:t>
      </w:r>
      <w:r w:rsidRPr="00666CB4">
        <w:rPr>
          <w:rFonts w:ascii="Times New Roman" w:hAnsi="Times New Roman" w:cs="Times New Roman"/>
          <w:sz w:val="24"/>
          <w:szCs w:val="24"/>
        </w:rPr>
        <w:t>yourself and others</w:t>
      </w:r>
    </w:p>
    <w:p w:rsidR="00666CB4" w:rsidRDefault="00EB4D29" w:rsidP="00666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666CB4">
        <w:rPr>
          <w:rFonts w:ascii="Times New Roman" w:hAnsi="Times New Roman" w:cs="Times New Roman"/>
          <w:sz w:val="24"/>
          <w:szCs w:val="24"/>
        </w:rPr>
        <w:t xml:space="preserve"> Food, Drinks or Gum</w:t>
      </w:r>
    </w:p>
    <w:p w:rsidR="00EB4D29" w:rsidRPr="00666CB4" w:rsidRDefault="00EB4D29" w:rsidP="00666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sz w:val="24"/>
          <w:szCs w:val="24"/>
        </w:rPr>
        <w:t xml:space="preserve">Business </w:t>
      </w:r>
      <w:r w:rsidRPr="00666CB4">
        <w:rPr>
          <w:rFonts w:ascii="Times New Roman" w:hAnsi="Times New Roman" w:cs="Times New Roman"/>
          <w:b/>
          <w:sz w:val="24"/>
          <w:szCs w:val="24"/>
        </w:rPr>
        <w:t>First</w:t>
      </w:r>
      <w:r w:rsidRPr="00666CB4">
        <w:rPr>
          <w:rFonts w:ascii="Times New Roman" w:hAnsi="Times New Roman" w:cs="Times New Roman"/>
          <w:sz w:val="24"/>
          <w:szCs w:val="24"/>
        </w:rPr>
        <w:t xml:space="preserve">, Play </w:t>
      </w:r>
      <w:r w:rsidRPr="00666CB4">
        <w:rPr>
          <w:rFonts w:ascii="Times New Roman" w:hAnsi="Times New Roman" w:cs="Times New Roman"/>
          <w:b/>
          <w:sz w:val="24"/>
          <w:szCs w:val="24"/>
        </w:rPr>
        <w:t>Later</w:t>
      </w:r>
    </w:p>
    <w:p w:rsidR="00EB4D29" w:rsidRPr="00EB4D29" w:rsidRDefault="00EB4D29" w:rsidP="006A0AF8">
      <w:pPr>
        <w:pStyle w:val="Default"/>
        <w:rPr>
          <w:color w:val="auto"/>
        </w:rPr>
      </w:pPr>
    </w:p>
    <w:p w:rsidR="00EB4D29" w:rsidRPr="00EB4D29" w:rsidRDefault="00EB4D29" w:rsidP="00EB4D29">
      <w:pPr>
        <w:rPr>
          <w:rFonts w:ascii="Times New Roman" w:hAnsi="Times New Roman" w:cs="Times New Roman"/>
          <w:sz w:val="24"/>
          <w:szCs w:val="24"/>
        </w:rPr>
      </w:pPr>
    </w:p>
    <w:p w:rsidR="00143739" w:rsidRDefault="00143739" w:rsidP="00EB4D29">
      <w:pPr>
        <w:rPr>
          <w:rFonts w:ascii="Times New Roman" w:hAnsi="Times New Roman" w:cs="Times New Roman"/>
          <w:b/>
          <w:sz w:val="24"/>
          <w:szCs w:val="24"/>
        </w:rPr>
      </w:pPr>
    </w:p>
    <w:p w:rsidR="00EB4D29" w:rsidRPr="00666CB4" w:rsidRDefault="00EB4D29" w:rsidP="00EB4D29">
      <w:pPr>
        <w:rPr>
          <w:rFonts w:ascii="Times New Roman" w:hAnsi="Times New Roman" w:cs="Times New Roman"/>
          <w:b/>
          <w:sz w:val="24"/>
          <w:szCs w:val="24"/>
        </w:rPr>
      </w:pPr>
      <w:r w:rsidRPr="00666CB4">
        <w:rPr>
          <w:rFonts w:ascii="Times New Roman" w:hAnsi="Times New Roman" w:cs="Times New Roman"/>
          <w:b/>
          <w:sz w:val="24"/>
          <w:szCs w:val="24"/>
        </w:rPr>
        <w:lastRenderedPageBreak/>
        <w:t>LOCKER ROOM RULES</w:t>
      </w:r>
    </w:p>
    <w:p w:rsidR="00666CB4" w:rsidRDefault="00666CB4" w:rsidP="00666C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B4">
        <w:rPr>
          <w:rFonts w:ascii="Times New Roman" w:hAnsi="Times New Roman" w:cs="Times New Roman"/>
          <w:sz w:val="24"/>
          <w:szCs w:val="24"/>
        </w:rPr>
        <w:t>DO NOT</w:t>
      </w:r>
      <w:r w:rsidR="00EB4D29" w:rsidRPr="00666CB4">
        <w:rPr>
          <w:rFonts w:ascii="Times New Roman" w:hAnsi="Times New Roman" w:cs="Times New Roman"/>
          <w:sz w:val="24"/>
          <w:szCs w:val="24"/>
        </w:rPr>
        <w:t xml:space="preserve"> share a locker with any other student.</w:t>
      </w:r>
    </w:p>
    <w:p w:rsidR="00666CB4" w:rsidRPr="003945CB" w:rsidRDefault="00666CB4" w:rsidP="00666C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5CB">
        <w:rPr>
          <w:rFonts w:ascii="Times New Roman" w:hAnsi="Times New Roman" w:cs="Times New Roman"/>
          <w:sz w:val="24"/>
          <w:szCs w:val="24"/>
        </w:rPr>
        <w:t xml:space="preserve"> </w:t>
      </w:r>
      <w:r w:rsidR="00EB4D29" w:rsidRPr="003945CB">
        <w:rPr>
          <w:rFonts w:ascii="Times New Roman" w:hAnsi="Times New Roman" w:cs="Times New Roman"/>
          <w:sz w:val="24"/>
          <w:szCs w:val="24"/>
        </w:rPr>
        <w:t>NO FOOD, GUM, CANDY</w:t>
      </w:r>
      <w:r w:rsidRPr="003945CB">
        <w:rPr>
          <w:rFonts w:ascii="Times New Roman" w:hAnsi="Times New Roman" w:cs="Times New Roman"/>
          <w:sz w:val="24"/>
          <w:szCs w:val="24"/>
        </w:rPr>
        <w:t>, or DRINKS (only water)</w:t>
      </w:r>
      <w:r w:rsidR="00EB4D29" w:rsidRPr="003945CB">
        <w:rPr>
          <w:rFonts w:ascii="Times New Roman" w:hAnsi="Times New Roman" w:cs="Times New Roman"/>
          <w:sz w:val="24"/>
          <w:szCs w:val="24"/>
        </w:rPr>
        <w:t xml:space="preserve"> allowed in the locker room or the gym.</w:t>
      </w:r>
    </w:p>
    <w:p w:rsidR="00666CB4" w:rsidRDefault="00EB4D29" w:rsidP="00666C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sz w:val="24"/>
          <w:szCs w:val="24"/>
        </w:rPr>
        <w:t xml:space="preserve">NO LOTION </w:t>
      </w:r>
      <w:r w:rsidR="006A0AF8" w:rsidRPr="00666CB4">
        <w:rPr>
          <w:rFonts w:ascii="Times New Roman" w:hAnsi="Times New Roman" w:cs="Times New Roman"/>
          <w:sz w:val="24"/>
          <w:szCs w:val="24"/>
        </w:rPr>
        <w:t xml:space="preserve">or PERFUME </w:t>
      </w:r>
      <w:r w:rsidRPr="00666CB4">
        <w:rPr>
          <w:rFonts w:ascii="Times New Roman" w:hAnsi="Times New Roman" w:cs="Times New Roman"/>
          <w:sz w:val="24"/>
          <w:szCs w:val="24"/>
        </w:rPr>
        <w:t>before class</w:t>
      </w:r>
      <w:r w:rsidR="006A0AF8" w:rsidRPr="00666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AF8" w:rsidRPr="00666CB4" w:rsidRDefault="00666CB4" w:rsidP="00666C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sz w:val="24"/>
          <w:szCs w:val="24"/>
        </w:rPr>
        <w:t xml:space="preserve">Remove all items from your locker after class. </w:t>
      </w:r>
    </w:p>
    <w:p w:rsidR="00EB4D29" w:rsidRPr="00EB4D29" w:rsidRDefault="00EB4D29" w:rsidP="00EB4D29">
      <w:pPr>
        <w:rPr>
          <w:rFonts w:ascii="Times New Roman" w:hAnsi="Times New Roman" w:cs="Times New Roman"/>
          <w:sz w:val="24"/>
          <w:szCs w:val="24"/>
        </w:rPr>
      </w:pPr>
    </w:p>
    <w:p w:rsidR="00666CB4" w:rsidRPr="00666CB4" w:rsidRDefault="00EB4D29" w:rsidP="00EB4D29">
      <w:pPr>
        <w:rPr>
          <w:rFonts w:ascii="Times New Roman" w:hAnsi="Times New Roman" w:cs="Times New Roman"/>
          <w:b/>
          <w:sz w:val="24"/>
          <w:szCs w:val="24"/>
        </w:rPr>
      </w:pPr>
      <w:r w:rsidRPr="00666CB4">
        <w:rPr>
          <w:rFonts w:ascii="Times New Roman" w:hAnsi="Times New Roman" w:cs="Times New Roman"/>
          <w:b/>
          <w:sz w:val="24"/>
          <w:szCs w:val="24"/>
        </w:rPr>
        <w:t>MEDICAL RULES</w:t>
      </w:r>
    </w:p>
    <w:p w:rsidR="00666CB4" w:rsidRDefault="00666CB4" w:rsidP="00EB4D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D29" w:rsidRPr="00666CB4">
        <w:rPr>
          <w:rFonts w:ascii="Times New Roman" w:hAnsi="Times New Roman" w:cs="Times New Roman"/>
          <w:sz w:val="24"/>
          <w:szCs w:val="24"/>
        </w:rPr>
        <w:t>Notes are to be written by parents or guardians only and ar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B4D29" w:rsidRPr="00666CB4">
        <w:rPr>
          <w:rFonts w:ascii="Times New Roman" w:hAnsi="Times New Roman" w:cs="Times New Roman"/>
          <w:sz w:val="24"/>
          <w:szCs w:val="24"/>
        </w:rPr>
        <w:t>valid for two days.</w:t>
      </w:r>
    </w:p>
    <w:p w:rsidR="00666CB4" w:rsidRDefault="00EB4D29" w:rsidP="00EB4D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sz w:val="24"/>
          <w:szCs w:val="24"/>
        </w:rPr>
        <w:t>Doctor's excuses are mandatory for anything over two days.</w:t>
      </w:r>
    </w:p>
    <w:p w:rsidR="00EB4D29" w:rsidRPr="00666CB4" w:rsidRDefault="00EB4D29" w:rsidP="00EB4D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sz w:val="24"/>
          <w:szCs w:val="24"/>
        </w:rPr>
        <w:t xml:space="preserve"> If a student is excused from a fitness activity, he/she will b</w:t>
      </w:r>
      <w:r w:rsidR="00666CB4">
        <w:rPr>
          <w:rFonts w:ascii="Times New Roman" w:hAnsi="Times New Roman" w:cs="Times New Roman"/>
          <w:sz w:val="24"/>
          <w:szCs w:val="24"/>
        </w:rPr>
        <w:t xml:space="preserve">e </w:t>
      </w:r>
      <w:r w:rsidRPr="00666CB4">
        <w:rPr>
          <w:rFonts w:ascii="Times New Roman" w:hAnsi="Times New Roman" w:cs="Times New Roman"/>
          <w:sz w:val="24"/>
          <w:szCs w:val="24"/>
        </w:rPr>
        <w:t>required to make it up.</w:t>
      </w:r>
    </w:p>
    <w:p w:rsidR="00EB4D29" w:rsidRPr="00EB4D29" w:rsidRDefault="00EB4D29" w:rsidP="00EB4D29">
      <w:pPr>
        <w:rPr>
          <w:rFonts w:ascii="Times New Roman" w:hAnsi="Times New Roman" w:cs="Times New Roman"/>
          <w:sz w:val="24"/>
          <w:szCs w:val="24"/>
        </w:rPr>
      </w:pPr>
    </w:p>
    <w:p w:rsidR="00EB4D29" w:rsidRPr="00666CB4" w:rsidRDefault="00EB4D29" w:rsidP="00EB4D29">
      <w:pPr>
        <w:rPr>
          <w:rFonts w:ascii="Times New Roman" w:hAnsi="Times New Roman" w:cs="Times New Roman"/>
          <w:b/>
          <w:sz w:val="24"/>
          <w:szCs w:val="24"/>
        </w:rPr>
      </w:pPr>
      <w:r w:rsidRPr="00666CB4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666CB4" w:rsidRPr="00666CB4">
        <w:rPr>
          <w:rFonts w:ascii="Times New Roman" w:hAnsi="Times New Roman" w:cs="Times New Roman"/>
          <w:b/>
          <w:sz w:val="24"/>
          <w:szCs w:val="24"/>
        </w:rPr>
        <w:t xml:space="preserve">P.E. </w:t>
      </w:r>
      <w:r w:rsidRPr="00666CB4">
        <w:rPr>
          <w:rFonts w:ascii="Times New Roman" w:hAnsi="Times New Roman" w:cs="Times New Roman"/>
          <w:b/>
          <w:sz w:val="24"/>
          <w:szCs w:val="24"/>
        </w:rPr>
        <w:t>RULES</w:t>
      </w:r>
    </w:p>
    <w:p w:rsidR="00666CB4" w:rsidRPr="00666CB4" w:rsidRDefault="00666CB4" w:rsidP="00AC47EF">
      <w:pPr>
        <w:pStyle w:val="ListParagraph"/>
        <w:ind w:left="885"/>
        <w:rPr>
          <w:rFonts w:ascii="Times New Roman" w:hAnsi="Times New Roman" w:cs="Times New Roman"/>
          <w:sz w:val="24"/>
          <w:szCs w:val="24"/>
        </w:rPr>
      </w:pPr>
    </w:p>
    <w:p w:rsidR="00666CB4" w:rsidRDefault="00EB4D29" w:rsidP="00EB4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sz w:val="24"/>
          <w:szCs w:val="24"/>
        </w:rPr>
        <w:t xml:space="preserve">If at any time you hear a whistle, stop what you are doing </w:t>
      </w:r>
      <w:r w:rsidR="00666CB4">
        <w:rPr>
          <w:rFonts w:ascii="Times New Roman" w:hAnsi="Times New Roman" w:cs="Times New Roman"/>
          <w:sz w:val="24"/>
          <w:szCs w:val="24"/>
        </w:rPr>
        <w:t xml:space="preserve">and </w:t>
      </w:r>
      <w:r w:rsidRPr="00666CB4">
        <w:rPr>
          <w:rFonts w:ascii="Times New Roman" w:hAnsi="Times New Roman" w:cs="Times New Roman"/>
          <w:sz w:val="24"/>
          <w:szCs w:val="24"/>
        </w:rPr>
        <w:t>listen.</w:t>
      </w:r>
    </w:p>
    <w:p w:rsidR="00666CB4" w:rsidRDefault="00EB4D29" w:rsidP="00666C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sz w:val="24"/>
          <w:szCs w:val="24"/>
        </w:rPr>
        <w:t xml:space="preserve">  DO NOT LEAVE THE GYM WITHOUT PERMISSION</w:t>
      </w:r>
      <w:r w:rsidR="00666CB4">
        <w:rPr>
          <w:rFonts w:ascii="Times New Roman" w:hAnsi="Times New Roman" w:cs="Times New Roman"/>
          <w:sz w:val="24"/>
          <w:szCs w:val="24"/>
        </w:rPr>
        <w:t>.</w:t>
      </w:r>
    </w:p>
    <w:p w:rsidR="00EB4D29" w:rsidRDefault="00EB4D29" w:rsidP="00EB4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6CB4">
        <w:rPr>
          <w:rFonts w:ascii="Times New Roman" w:hAnsi="Times New Roman" w:cs="Times New Roman"/>
          <w:sz w:val="24"/>
          <w:szCs w:val="24"/>
        </w:rPr>
        <w:t xml:space="preserve"> During class the locker room</w:t>
      </w:r>
      <w:r w:rsidR="00666CB4" w:rsidRPr="00666CB4">
        <w:rPr>
          <w:rFonts w:ascii="Times New Roman" w:hAnsi="Times New Roman" w:cs="Times New Roman"/>
        </w:rPr>
        <w:t xml:space="preserve"> </w:t>
      </w:r>
      <w:r w:rsidR="00666CB4" w:rsidRPr="00666CB4">
        <w:rPr>
          <w:rFonts w:ascii="Times New Roman" w:hAnsi="Times New Roman" w:cs="Times New Roman"/>
          <w:sz w:val="24"/>
          <w:szCs w:val="24"/>
        </w:rPr>
        <w:t xml:space="preserve">is off limits unless accompanied by a teacher. </w:t>
      </w:r>
    </w:p>
    <w:p w:rsidR="008973C5" w:rsidRPr="008973C5" w:rsidRDefault="008973C5" w:rsidP="008973C5">
      <w:pPr>
        <w:rPr>
          <w:rFonts w:ascii="Times New Roman" w:hAnsi="Times New Roman" w:cs="Times New Roman"/>
          <w:sz w:val="24"/>
          <w:szCs w:val="24"/>
        </w:rPr>
      </w:pPr>
    </w:p>
    <w:p w:rsidR="003945CB" w:rsidRDefault="003945CB" w:rsidP="00EB4D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5CB" w:rsidRDefault="003945CB" w:rsidP="00EB4D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D29" w:rsidRPr="008973C5" w:rsidRDefault="00EB4D29" w:rsidP="00EB4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3C5">
        <w:rPr>
          <w:rFonts w:ascii="Times New Roman" w:hAnsi="Times New Roman" w:cs="Times New Roman"/>
          <w:b/>
          <w:sz w:val="24"/>
          <w:szCs w:val="24"/>
          <w:u w:val="single"/>
        </w:rPr>
        <w:t>Discipline Procedure:</w:t>
      </w:r>
    </w:p>
    <w:p w:rsidR="00EB4D29" w:rsidRPr="00EB4D29" w:rsidRDefault="00EB4D29" w:rsidP="00EB4D29">
      <w:pPr>
        <w:rPr>
          <w:rFonts w:ascii="Times New Roman" w:hAnsi="Times New Roman" w:cs="Times New Roman"/>
          <w:sz w:val="24"/>
          <w:szCs w:val="24"/>
        </w:rPr>
      </w:pPr>
      <w:r w:rsidRPr="00EB4D29">
        <w:rPr>
          <w:rFonts w:ascii="Times New Roman" w:hAnsi="Times New Roman" w:cs="Times New Roman"/>
          <w:sz w:val="24"/>
          <w:szCs w:val="24"/>
        </w:rPr>
        <w:t>1st infraction=warning and phone call home</w:t>
      </w:r>
    </w:p>
    <w:p w:rsidR="00EB4D29" w:rsidRPr="00EB4D29" w:rsidRDefault="00EB4D29" w:rsidP="00EB4D29">
      <w:pPr>
        <w:rPr>
          <w:rFonts w:ascii="Times New Roman" w:hAnsi="Times New Roman" w:cs="Times New Roman"/>
          <w:sz w:val="24"/>
          <w:szCs w:val="24"/>
        </w:rPr>
      </w:pPr>
      <w:r w:rsidRPr="00EB4D29">
        <w:rPr>
          <w:rFonts w:ascii="Times New Roman" w:hAnsi="Times New Roman" w:cs="Times New Roman"/>
          <w:sz w:val="24"/>
          <w:szCs w:val="24"/>
        </w:rPr>
        <w:t>2nd infraction=conference with teacher and phone call home</w:t>
      </w:r>
    </w:p>
    <w:p w:rsidR="00EB4D29" w:rsidRPr="00EB4D29" w:rsidRDefault="00EB4D29" w:rsidP="00EB4D29">
      <w:pPr>
        <w:rPr>
          <w:rFonts w:ascii="Times New Roman" w:hAnsi="Times New Roman" w:cs="Times New Roman"/>
          <w:sz w:val="24"/>
          <w:szCs w:val="24"/>
        </w:rPr>
      </w:pPr>
      <w:r w:rsidRPr="00EB4D29">
        <w:rPr>
          <w:rFonts w:ascii="Times New Roman" w:hAnsi="Times New Roman" w:cs="Times New Roman"/>
          <w:sz w:val="24"/>
          <w:szCs w:val="24"/>
        </w:rPr>
        <w:t>3rd infraction=conference with teacher, phone call home and isolation</w:t>
      </w:r>
    </w:p>
    <w:p w:rsidR="00EB4D29" w:rsidRPr="00EB4D29" w:rsidRDefault="00EB4D29" w:rsidP="00EB4D29">
      <w:pPr>
        <w:rPr>
          <w:rFonts w:ascii="Times New Roman" w:hAnsi="Times New Roman" w:cs="Times New Roman"/>
          <w:sz w:val="24"/>
          <w:szCs w:val="24"/>
        </w:rPr>
      </w:pPr>
      <w:r w:rsidRPr="00EB4D29">
        <w:rPr>
          <w:rFonts w:ascii="Times New Roman" w:hAnsi="Times New Roman" w:cs="Times New Roman"/>
          <w:sz w:val="24"/>
          <w:szCs w:val="24"/>
        </w:rPr>
        <w:t>4th infraction=detention and phone call home</w:t>
      </w:r>
    </w:p>
    <w:p w:rsidR="00EB4D29" w:rsidRPr="00EB4D29" w:rsidRDefault="008973C5" w:rsidP="00EB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5th infraction=parent/teacher </w:t>
      </w:r>
      <w:r w:rsidR="00EB4D29" w:rsidRPr="00EB4D29">
        <w:rPr>
          <w:rFonts w:ascii="Times New Roman" w:hAnsi="Times New Roman" w:cs="Times New Roman"/>
          <w:sz w:val="24"/>
          <w:szCs w:val="24"/>
        </w:rPr>
        <w:t>conference and written behavior contract</w:t>
      </w:r>
    </w:p>
    <w:p w:rsidR="00EB4D29" w:rsidRPr="00EB4D29" w:rsidRDefault="00EB4D29" w:rsidP="00EB4D29">
      <w:pPr>
        <w:rPr>
          <w:rFonts w:ascii="Times New Roman" w:hAnsi="Times New Roman" w:cs="Times New Roman"/>
          <w:sz w:val="24"/>
          <w:szCs w:val="24"/>
        </w:rPr>
      </w:pPr>
      <w:r w:rsidRPr="00EB4D29">
        <w:rPr>
          <w:rFonts w:ascii="Times New Roman" w:hAnsi="Times New Roman" w:cs="Times New Roman"/>
          <w:sz w:val="24"/>
          <w:szCs w:val="24"/>
        </w:rPr>
        <w:t>6th infraction=office referral</w:t>
      </w:r>
    </w:p>
    <w:p w:rsidR="00666CB4" w:rsidRDefault="00666CB4">
      <w:pPr>
        <w:rPr>
          <w:rFonts w:ascii="Times New Roman" w:hAnsi="Times New Roman" w:cs="Times New Roman"/>
          <w:sz w:val="24"/>
          <w:szCs w:val="24"/>
        </w:rPr>
      </w:pPr>
    </w:p>
    <w:p w:rsidR="003945CB" w:rsidRDefault="003945CB">
      <w:pPr>
        <w:rPr>
          <w:rFonts w:ascii="Times New Roman" w:hAnsi="Times New Roman" w:cs="Times New Roman"/>
          <w:sz w:val="24"/>
          <w:szCs w:val="24"/>
        </w:rPr>
      </w:pPr>
    </w:p>
    <w:p w:rsidR="00666CB4" w:rsidRPr="003945CB" w:rsidRDefault="00666CB4" w:rsidP="0066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3945CB">
        <w:rPr>
          <w:rFonts w:ascii="Times New Roman" w:hAnsi="Times New Roman" w:cs="Times New Roman"/>
          <w:color w:val="000000"/>
          <w:u w:val="single"/>
        </w:rPr>
        <w:t xml:space="preserve">Proposed MS HPE Reporting and Measurement Topics </w:t>
      </w:r>
    </w:p>
    <w:p w:rsidR="00576115" w:rsidRPr="003945CB" w:rsidRDefault="00576115" w:rsidP="0066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734"/>
        <w:gridCol w:w="1470"/>
        <w:gridCol w:w="1468"/>
        <w:gridCol w:w="736"/>
        <w:gridCol w:w="2204"/>
      </w:tblGrid>
      <w:tr w:rsidR="00666CB4" w:rsidRPr="003945CB">
        <w:trPr>
          <w:trHeight w:val="120"/>
        </w:trPr>
        <w:tc>
          <w:tcPr>
            <w:tcW w:w="8816" w:type="dxa"/>
            <w:gridSpan w:val="6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Physical Education </w:t>
            </w:r>
          </w:p>
        </w:tc>
      </w:tr>
      <w:tr w:rsidR="00666CB4" w:rsidRPr="003945CB">
        <w:trPr>
          <w:trHeight w:val="311"/>
        </w:trPr>
        <w:tc>
          <w:tcPr>
            <w:tcW w:w="2204" w:type="dxa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Grades </w:t>
            </w:r>
          </w:p>
          <w:p w:rsidR="00666CB4" w:rsidRPr="003945CB" w:rsidRDefault="00AC47EF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6-7</w:t>
            </w:r>
          </w:p>
        </w:tc>
        <w:tc>
          <w:tcPr>
            <w:tcW w:w="2204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Reporting Topic </w:t>
            </w:r>
          </w:p>
        </w:tc>
        <w:tc>
          <w:tcPr>
            <w:tcW w:w="2204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Measurement Topic </w:t>
            </w:r>
          </w:p>
        </w:tc>
        <w:tc>
          <w:tcPr>
            <w:tcW w:w="2204" w:type="dxa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Associated GPS Standards </w:t>
            </w:r>
          </w:p>
          <w:p w:rsidR="00576115" w:rsidRPr="003945CB" w:rsidRDefault="00576115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CB4" w:rsidRPr="003945CB">
        <w:trPr>
          <w:trHeight w:val="309"/>
        </w:trPr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Fitness </w:t>
            </w:r>
          </w:p>
        </w:tc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Fitness Level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Personal Fitness Plan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Standard 4: Achieves and maintains a health enhancing level of physical fitness. </w:t>
            </w:r>
          </w:p>
        </w:tc>
      </w:tr>
      <w:tr w:rsidR="00666CB4" w:rsidRPr="003945CB">
        <w:trPr>
          <w:trHeight w:val="639"/>
        </w:trPr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Physical Activity </w:t>
            </w:r>
          </w:p>
        </w:tc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School-based Physical Activity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Personal Physical Activity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Standard 3: Participates regularly in physical activity.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Standard 5: Exhibits responsible personal and social behavior that respects self and others in physical activity. </w:t>
            </w:r>
          </w:p>
          <w:p w:rsidR="00576115" w:rsidRPr="003945CB" w:rsidRDefault="00576115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CB4" w:rsidRPr="003945CB">
        <w:trPr>
          <w:trHeight w:val="1078"/>
        </w:trPr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Skills and Strategies </w:t>
            </w:r>
          </w:p>
        </w:tc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Motor Skills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Strategies and Tactics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Standard 1: Demonstrates competency in motor skills and patterns needed to perform a variety of activities.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Standard 2: Demonstrates understanding of movement concepts, principles, strategies, and tactics as they apply to the learning and performance of physical activities. </w:t>
            </w:r>
          </w:p>
          <w:p w:rsidR="00576115" w:rsidRPr="003945CB" w:rsidRDefault="00576115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CB4" w:rsidRPr="003945CB">
        <w:trPr>
          <w:trHeight w:val="859"/>
        </w:trPr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Social Interactions </w:t>
            </w:r>
          </w:p>
        </w:tc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Preparedness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Sportsmanship and Safety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8" w:type="dxa"/>
            <w:gridSpan w:val="2"/>
          </w:tcPr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Standard 5: Exhibits responsible personal and social behavior that respects self and others in physical activity. </w:t>
            </w:r>
          </w:p>
          <w:p w:rsidR="00666CB4" w:rsidRPr="003945CB" w:rsidRDefault="00666CB4" w:rsidP="0066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Standard 6: Values physical activity for health, enjoyment, challenge, self-expression, and/or social interaction. </w:t>
            </w:r>
          </w:p>
        </w:tc>
      </w:tr>
    </w:tbl>
    <w:p w:rsidR="00666CB4" w:rsidRPr="003945CB" w:rsidRDefault="00666CB4">
      <w:pPr>
        <w:rPr>
          <w:rFonts w:ascii="Times New Roman" w:hAnsi="Times New Roman" w:cs="Times New Roman"/>
        </w:rPr>
      </w:pPr>
    </w:p>
    <w:p w:rsidR="00576115" w:rsidRDefault="00576115">
      <w:pPr>
        <w:rPr>
          <w:rFonts w:ascii="Times New Roman" w:hAnsi="Times New Roman" w:cs="Times New Roman"/>
        </w:rPr>
      </w:pPr>
    </w:p>
    <w:p w:rsidR="003945CB" w:rsidRPr="003945CB" w:rsidRDefault="003945CB">
      <w:pPr>
        <w:rPr>
          <w:rFonts w:ascii="Times New Roman" w:hAnsi="Times New Roman" w:cs="Times New Roman"/>
        </w:rPr>
      </w:pPr>
    </w:p>
    <w:p w:rsidR="00576115" w:rsidRPr="003945CB" w:rsidRDefault="0057611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53" w:tblpY="-45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7"/>
        <w:gridCol w:w="1511"/>
        <w:gridCol w:w="1514"/>
        <w:gridCol w:w="754"/>
        <w:gridCol w:w="2271"/>
      </w:tblGrid>
      <w:tr w:rsidR="0092371B" w:rsidRPr="003945CB">
        <w:trPr>
          <w:trHeight w:val="120"/>
        </w:trPr>
        <w:tc>
          <w:tcPr>
            <w:tcW w:w="9075" w:type="dxa"/>
            <w:gridSpan w:val="6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945CB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Proposed MS HPE Reporting and Measurement Topics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Health Education </w:t>
            </w:r>
          </w:p>
        </w:tc>
      </w:tr>
      <w:tr w:rsidR="0092371B" w:rsidRPr="003945CB">
        <w:trPr>
          <w:trHeight w:val="311"/>
        </w:trPr>
        <w:tc>
          <w:tcPr>
            <w:tcW w:w="2268" w:type="dxa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Grades </w:t>
            </w:r>
          </w:p>
          <w:p w:rsidR="0092371B" w:rsidRPr="003945CB" w:rsidRDefault="00AC47EF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6-7</w:t>
            </w:r>
          </w:p>
        </w:tc>
        <w:tc>
          <w:tcPr>
            <w:tcW w:w="2268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Reporting Topic </w:t>
            </w:r>
          </w:p>
        </w:tc>
        <w:tc>
          <w:tcPr>
            <w:tcW w:w="2268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Measurement Topic </w:t>
            </w:r>
          </w:p>
        </w:tc>
        <w:tc>
          <w:tcPr>
            <w:tcW w:w="2271" w:type="dxa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Associated GPS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Standards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71B" w:rsidRPr="003945CB">
        <w:trPr>
          <w:trHeight w:val="1628"/>
        </w:trPr>
        <w:tc>
          <w:tcPr>
            <w:tcW w:w="3025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Decision Making and Goal Setting </w:t>
            </w:r>
          </w:p>
        </w:tc>
        <w:tc>
          <w:tcPr>
            <w:tcW w:w="3025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Health Product Validity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5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Standard 1: </w:t>
            </w:r>
            <w:r w:rsidRPr="003945CB">
              <w:rPr>
                <w:rFonts w:ascii="Times New Roman" w:hAnsi="Times New Roman" w:cs="Times New Roman"/>
                <w:color w:val="000000"/>
              </w:rPr>
              <w:t xml:space="preserve">Students will comprehend concepts related to health promotion and disease prevention to enhance health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Standard 2: </w:t>
            </w:r>
            <w:r w:rsidRPr="003945CB">
              <w:rPr>
                <w:rFonts w:ascii="Times New Roman" w:hAnsi="Times New Roman" w:cs="Times New Roman"/>
                <w:color w:val="000000"/>
              </w:rPr>
              <w:t xml:space="preserve">Students will analyze the influence of family, peers, culture, media, technology, and other factors on health behaviors. </w:t>
            </w: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Standard 5: </w:t>
            </w:r>
            <w:r w:rsidRPr="003945CB">
              <w:rPr>
                <w:rFonts w:ascii="Times New Roman" w:hAnsi="Times New Roman" w:cs="Times New Roman"/>
                <w:color w:val="000000"/>
              </w:rPr>
              <w:t xml:space="preserve">Students will demonstrate the ability to use decision-making skills to enhance health.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Standard 6: </w:t>
            </w:r>
            <w:r w:rsidRPr="003945CB">
              <w:rPr>
                <w:rFonts w:ascii="Times New Roman" w:hAnsi="Times New Roman" w:cs="Times New Roman"/>
                <w:color w:val="000000"/>
              </w:rPr>
              <w:t xml:space="preserve">Students will demonstrate the ability to use goal-setting skills to enhance health.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71B" w:rsidRPr="003945CB">
        <w:trPr>
          <w:trHeight w:val="1298"/>
        </w:trPr>
        <w:tc>
          <w:tcPr>
            <w:tcW w:w="3025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Health Risks and Enhancements </w:t>
            </w:r>
          </w:p>
        </w:tc>
        <w:tc>
          <w:tcPr>
            <w:tcW w:w="3025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Health Behavior Influences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5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Standard 1: </w:t>
            </w:r>
            <w:r w:rsidRPr="003945CB">
              <w:rPr>
                <w:rFonts w:ascii="Times New Roman" w:hAnsi="Times New Roman" w:cs="Times New Roman"/>
                <w:color w:val="000000"/>
              </w:rPr>
              <w:t xml:space="preserve">Students will comprehend concepts related to health promotion and disease prevention to enhance health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Standard 3: </w:t>
            </w:r>
            <w:r w:rsidRPr="003945CB">
              <w:rPr>
                <w:rFonts w:ascii="Times New Roman" w:hAnsi="Times New Roman" w:cs="Times New Roman"/>
                <w:color w:val="000000"/>
              </w:rPr>
              <w:t xml:space="preserve">Students will demonstrate the ability to access valid information, products and services to enhance health.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Standard 7: </w:t>
            </w:r>
            <w:r w:rsidRPr="003945CB">
              <w:rPr>
                <w:rFonts w:ascii="Times New Roman" w:hAnsi="Times New Roman" w:cs="Times New Roman"/>
                <w:color w:val="000000"/>
              </w:rPr>
              <w:t xml:space="preserve">Students will demonstrate the ability to practice health-enhancing behaviors and avoid or reduce health risks. </w:t>
            </w:r>
          </w:p>
        </w:tc>
      </w:tr>
      <w:tr w:rsidR="0092371B" w:rsidRPr="003945CB">
        <w:trPr>
          <w:trHeight w:val="968"/>
        </w:trPr>
        <w:tc>
          <w:tcPr>
            <w:tcW w:w="3025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Communication </w:t>
            </w:r>
          </w:p>
        </w:tc>
        <w:tc>
          <w:tcPr>
            <w:tcW w:w="3025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Interpersonal Communication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color w:val="000000"/>
              </w:rPr>
              <w:t xml:space="preserve">Health Advocacy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5" w:type="dxa"/>
            <w:gridSpan w:val="2"/>
          </w:tcPr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Standard 4: </w:t>
            </w:r>
            <w:r w:rsidRPr="003945CB">
              <w:rPr>
                <w:rFonts w:ascii="Times New Roman" w:hAnsi="Times New Roman" w:cs="Times New Roman"/>
                <w:color w:val="000000"/>
              </w:rPr>
              <w:t xml:space="preserve">Students will demonstrate the ability to use interpersonal communication skills to enhance health and avoid or reduce health risks. </w:t>
            </w:r>
          </w:p>
          <w:p w:rsidR="0092371B" w:rsidRPr="003945CB" w:rsidRDefault="0092371B" w:rsidP="0092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5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Standard 8: </w:t>
            </w:r>
            <w:r w:rsidRPr="003945CB">
              <w:rPr>
                <w:rFonts w:ascii="Times New Roman" w:hAnsi="Times New Roman" w:cs="Times New Roman"/>
                <w:color w:val="000000"/>
              </w:rPr>
              <w:t xml:space="preserve">Students will demonstrate the ability to advocate for personal, family, and community health </w:t>
            </w:r>
          </w:p>
        </w:tc>
      </w:tr>
    </w:tbl>
    <w:p w:rsidR="00576115" w:rsidRPr="0092371B" w:rsidRDefault="00576115">
      <w:pPr>
        <w:rPr>
          <w:rFonts w:ascii="Times New Roman" w:hAnsi="Times New Roman" w:cs="Times New Roman"/>
          <w:sz w:val="24"/>
          <w:szCs w:val="24"/>
        </w:rPr>
      </w:pPr>
    </w:p>
    <w:p w:rsidR="00576115" w:rsidRPr="0092371B" w:rsidRDefault="00576115">
      <w:pPr>
        <w:rPr>
          <w:rFonts w:ascii="Times New Roman" w:hAnsi="Times New Roman" w:cs="Times New Roman"/>
          <w:sz w:val="24"/>
          <w:szCs w:val="24"/>
        </w:rPr>
      </w:pPr>
    </w:p>
    <w:p w:rsidR="00576115" w:rsidRPr="0092371B" w:rsidRDefault="00576115">
      <w:pPr>
        <w:rPr>
          <w:rFonts w:ascii="Times New Roman" w:hAnsi="Times New Roman" w:cs="Times New Roman"/>
          <w:sz w:val="24"/>
          <w:szCs w:val="24"/>
        </w:rPr>
      </w:pPr>
    </w:p>
    <w:p w:rsidR="00576115" w:rsidRPr="0092371B" w:rsidRDefault="00576115">
      <w:pPr>
        <w:rPr>
          <w:rFonts w:ascii="Times New Roman" w:hAnsi="Times New Roman" w:cs="Times New Roman"/>
          <w:sz w:val="24"/>
          <w:szCs w:val="24"/>
        </w:rPr>
      </w:pPr>
    </w:p>
    <w:p w:rsidR="00576115" w:rsidRPr="0092371B" w:rsidRDefault="00576115">
      <w:pPr>
        <w:rPr>
          <w:rFonts w:ascii="Times New Roman" w:hAnsi="Times New Roman" w:cs="Times New Roman"/>
          <w:sz w:val="24"/>
          <w:szCs w:val="24"/>
        </w:rPr>
      </w:pPr>
    </w:p>
    <w:sectPr w:rsidR="00576115" w:rsidRPr="0092371B" w:rsidSect="0076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A8" w:rsidRDefault="00FC63A8" w:rsidP="008973C5">
      <w:pPr>
        <w:spacing w:after="0" w:line="240" w:lineRule="auto"/>
      </w:pPr>
      <w:r>
        <w:separator/>
      </w:r>
    </w:p>
  </w:endnote>
  <w:endnote w:type="continuationSeparator" w:id="0">
    <w:p w:rsidR="00FC63A8" w:rsidRDefault="00FC63A8" w:rsidP="0089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A8" w:rsidRDefault="00FC63A8" w:rsidP="008973C5">
      <w:pPr>
        <w:spacing w:after="0" w:line="240" w:lineRule="auto"/>
      </w:pPr>
      <w:r>
        <w:separator/>
      </w:r>
    </w:p>
  </w:footnote>
  <w:footnote w:type="continuationSeparator" w:id="0">
    <w:p w:rsidR="00FC63A8" w:rsidRDefault="00FC63A8" w:rsidP="0089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D12"/>
    <w:multiLevelType w:val="hybridMultilevel"/>
    <w:tmpl w:val="BA2C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763B"/>
    <w:multiLevelType w:val="hybridMultilevel"/>
    <w:tmpl w:val="09266980"/>
    <w:lvl w:ilvl="0" w:tplc="705C0FD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21BD"/>
    <w:multiLevelType w:val="hybridMultilevel"/>
    <w:tmpl w:val="32FC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E71"/>
    <w:multiLevelType w:val="hybridMultilevel"/>
    <w:tmpl w:val="D77427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7127F"/>
    <w:multiLevelType w:val="hybridMultilevel"/>
    <w:tmpl w:val="2432E94E"/>
    <w:lvl w:ilvl="0" w:tplc="65EA5BC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00966"/>
    <w:multiLevelType w:val="hybridMultilevel"/>
    <w:tmpl w:val="8140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46081"/>
    <w:multiLevelType w:val="hybridMultilevel"/>
    <w:tmpl w:val="FB9298FC"/>
    <w:lvl w:ilvl="0" w:tplc="75B2CD7A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116441"/>
    <w:multiLevelType w:val="hybridMultilevel"/>
    <w:tmpl w:val="17E2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29"/>
    <w:rsid w:val="00064109"/>
    <w:rsid w:val="00143739"/>
    <w:rsid w:val="003945CB"/>
    <w:rsid w:val="00415158"/>
    <w:rsid w:val="00487E6A"/>
    <w:rsid w:val="004F332E"/>
    <w:rsid w:val="004F3DCB"/>
    <w:rsid w:val="00576115"/>
    <w:rsid w:val="00666CB4"/>
    <w:rsid w:val="00666EB1"/>
    <w:rsid w:val="006A0AF8"/>
    <w:rsid w:val="00711CEF"/>
    <w:rsid w:val="007648CD"/>
    <w:rsid w:val="008973C5"/>
    <w:rsid w:val="008B4E15"/>
    <w:rsid w:val="008B75BB"/>
    <w:rsid w:val="0091692C"/>
    <w:rsid w:val="0092371B"/>
    <w:rsid w:val="00AC47EF"/>
    <w:rsid w:val="00D1344D"/>
    <w:rsid w:val="00EB4D29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4D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B4D2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B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3C5"/>
  </w:style>
  <w:style w:type="paragraph" w:styleId="Footer">
    <w:name w:val="footer"/>
    <w:basedOn w:val="Normal"/>
    <w:link w:val="FooterChar"/>
    <w:uiPriority w:val="99"/>
    <w:semiHidden/>
    <w:unhideWhenUsed/>
    <w:rsid w:val="0089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3C5"/>
  </w:style>
  <w:style w:type="paragraph" w:styleId="BalloonText">
    <w:name w:val="Balloon Text"/>
    <w:basedOn w:val="Normal"/>
    <w:link w:val="BalloonTextChar"/>
    <w:uiPriority w:val="99"/>
    <w:semiHidden/>
    <w:unhideWhenUsed/>
    <w:rsid w:val="00D1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4D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B4D2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B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3C5"/>
  </w:style>
  <w:style w:type="paragraph" w:styleId="Footer">
    <w:name w:val="footer"/>
    <w:basedOn w:val="Normal"/>
    <w:link w:val="FooterChar"/>
    <w:uiPriority w:val="99"/>
    <w:semiHidden/>
    <w:unhideWhenUsed/>
    <w:rsid w:val="0089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3C5"/>
  </w:style>
  <w:style w:type="paragraph" w:styleId="BalloonText">
    <w:name w:val="Balloon Text"/>
    <w:basedOn w:val="Normal"/>
    <w:link w:val="BalloonTextChar"/>
    <w:uiPriority w:val="99"/>
    <w:semiHidden/>
    <w:unhideWhenUsed/>
    <w:rsid w:val="00D1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cyonce</dc:creator>
  <cp:lastModifiedBy>Site License</cp:lastModifiedBy>
  <cp:revision>2</cp:revision>
  <dcterms:created xsi:type="dcterms:W3CDTF">2016-06-14T16:09:00Z</dcterms:created>
  <dcterms:modified xsi:type="dcterms:W3CDTF">2016-06-14T16:09:00Z</dcterms:modified>
</cp:coreProperties>
</file>